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38" w:rsidRDefault="00807038" w:rsidP="00B163C1">
      <w:pPr>
        <w:spacing w:after="0"/>
        <w:rPr>
          <w:rFonts w:ascii="Verdana" w:hAnsi="Verdana"/>
          <w:sz w:val="20"/>
        </w:rPr>
      </w:pPr>
      <w:r>
        <w:rPr>
          <w:rFonts w:ascii="Verdana" w:hAnsi="Verdana"/>
          <w:sz w:val="20"/>
        </w:rPr>
        <w:t>Category Elect&gt;Audio&gt;Video&gt;headphones</w:t>
      </w:r>
    </w:p>
    <w:p w:rsidR="00807038" w:rsidRDefault="00807038" w:rsidP="00B163C1">
      <w:pPr>
        <w:spacing w:after="0"/>
        <w:rPr>
          <w:rFonts w:ascii="Verdana" w:hAnsi="Verdana"/>
          <w:sz w:val="20"/>
        </w:rPr>
      </w:pPr>
    </w:p>
    <w:p w:rsidR="00B163C1" w:rsidRPr="00B163C1" w:rsidRDefault="00B163C1" w:rsidP="00B163C1">
      <w:pPr>
        <w:spacing w:after="0"/>
        <w:rPr>
          <w:rFonts w:ascii="Verdana" w:hAnsi="Verdana"/>
          <w:sz w:val="20"/>
        </w:rPr>
      </w:pPr>
      <w:r w:rsidRPr="00B163C1">
        <w:rPr>
          <w:rFonts w:ascii="Verdana" w:hAnsi="Verdana"/>
          <w:sz w:val="20"/>
        </w:rPr>
        <w:t>Product Name:</w:t>
      </w:r>
      <w:r w:rsidRPr="00B163C1">
        <w:rPr>
          <w:rFonts w:ascii="Verdana" w:hAnsi="Verdana"/>
          <w:sz w:val="20"/>
        </w:rPr>
        <w:tab/>
      </w:r>
      <w:r w:rsidRPr="00B163C1">
        <w:rPr>
          <w:rFonts w:ascii="Verdana" w:hAnsi="Verdana"/>
          <w:sz w:val="20"/>
        </w:rPr>
        <w:tab/>
        <w:t xml:space="preserve">New Arctic Sound E461 </w:t>
      </w:r>
      <w:proofErr w:type="spellStart"/>
      <w:proofErr w:type="gramStart"/>
      <w:r w:rsidRPr="00B163C1">
        <w:rPr>
          <w:rFonts w:ascii="Verdana" w:hAnsi="Verdana"/>
          <w:sz w:val="20"/>
        </w:rPr>
        <w:t>Bm</w:t>
      </w:r>
      <w:proofErr w:type="spellEnd"/>
      <w:proofErr w:type="gramEnd"/>
      <w:r w:rsidRPr="00B163C1">
        <w:rPr>
          <w:rFonts w:ascii="Verdana" w:hAnsi="Verdana"/>
          <w:sz w:val="20"/>
        </w:rPr>
        <w:t xml:space="preserve"> In-ear Earphones with Mic</w:t>
      </w:r>
    </w:p>
    <w:p w:rsidR="00B163C1" w:rsidRPr="00B163C1" w:rsidRDefault="00B163C1" w:rsidP="00B163C1">
      <w:pPr>
        <w:spacing w:after="0"/>
        <w:rPr>
          <w:rFonts w:ascii="Verdana" w:hAnsi="Verdana"/>
          <w:sz w:val="20"/>
        </w:rPr>
      </w:pPr>
      <w:r w:rsidRPr="00B163C1">
        <w:rPr>
          <w:rFonts w:ascii="Verdana" w:hAnsi="Verdana"/>
          <w:sz w:val="20"/>
        </w:rPr>
        <w:t>Manufacturer:</w:t>
      </w:r>
      <w:r w:rsidRPr="00B163C1">
        <w:rPr>
          <w:rFonts w:ascii="Verdana" w:hAnsi="Verdana"/>
          <w:sz w:val="20"/>
        </w:rPr>
        <w:tab/>
      </w:r>
      <w:r w:rsidRPr="00B163C1">
        <w:rPr>
          <w:rFonts w:ascii="Verdana" w:hAnsi="Verdana"/>
          <w:sz w:val="20"/>
        </w:rPr>
        <w:tab/>
      </w:r>
      <w:r>
        <w:rPr>
          <w:rFonts w:ascii="Verdana" w:hAnsi="Verdana"/>
          <w:sz w:val="20"/>
        </w:rPr>
        <w:tab/>
      </w:r>
      <w:r w:rsidRPr="00B163C1">
        <w:rPr>
          <w:rFonts w:ascii="Verdana" w:hAnsi="Verdana"/>
          <w:sz w:val="20"/>
        </w:rPr>
        <w:t>Arctic</w:t>
      </w:r>
    </w:p>
    <w:p w:rsidR="00B163C1" w:rsidRPr="00B163C1" w:rsidRDefault="00B163C1" w:rsidP="00B163C1">
      <w:pPr>
        <w:spacing w:after="0"/>
        <w:rPr>
          <w:rFonts w:ascii="Verdana" w:hAnsi="Verdana"/>
          <w:sz w:val="20"/>
        </w:rPr>
      </w:pPr>
      <w:r w:rsidRPr="00B163C1">
        <w:rPr>
          <w:rFonts w:ascii="Verdana" w:hAnsi="Verdana"/>
          <w:sz w:val="20"/>
        </w:rPr>
        <w:t>Brand Name:</w:t>
      </w:r>
      <w:r w:rsidRPr="00B163C1">
        <w:rPr>
          <w:rFonts w:ascii="Verdana" w:hAnsi="Verdana"/>
          <w:sz w:val="20"/>
        </w:rPr>
        <w:tab/>
      </w:r>
      <w:r w:rsidRPr="00B163C1">
        <w:rPr>
          <w:rFonts w:ascii="Verdana" w:hAnsi="Verdana"/>
          <w:sz w:val="20"/>
        </w:rPr>
        <w:tab/>
      </w:r>
      <w:r w:rsidRPr="00B163C1">
        <w:rPr>
          <w:rFonts w:ascii="Verdana" w:hAnsi="Verdana"/>
          <w:sz w:val="20"/>
        </w:rPr>
        <w:tab/>
        <w:t>ARCTIC Sound E461 BM</w:t>
      </w:r>
    </w:p>
    <w:p w:rsidR="00B163C1" w:rsidRPr="00B163C1" w:rsidRDefault="00B163C1" w:rsidP="00B163C1">
      <w:pPr>
        <w:spacing w:after="0"/>
        <w:rPr>
          <w:rFonts w:ascii="Verdana" w:hAnsi="Verdana"/>
          <w:sz w:val="20"/>
        </w:rPr>
      </w:pPr>
      <w:r w:rsidRPr="00B163C1">
        <w:rPr>
          <w:rFonts w:ascii="Verdana" w:hAnsi="Verdana"/>
          <w:sz w:val="20"/>
        </w:rPr>
        <w:t>Manufacturer Part No.:</w:t>
      </w:r>
      <w:r w:rsidRPr="00B163C1">
        <w:rPr>
          <w:rFonts w:ascii="Verdana" w:hAnsi="Verdana"/>
          <w:sz w:val="20"/>
        </w:rPr>
        <w:tab/>
        <w:t>ERASO-ERM35-GBA01</w:t>
      </w:r>
    </w:p>
    <w:p w:rsidR="00B163C1" w:rsidRPr="00B163C1" w:rsidRDefault="00B163C1" w:rsidP="00B163C1">
      <w:pPr>
        <w:tabs>
          <w:tab w:val="left" w:pos="720"/>
          <w:tab w:val="left" w:pos="1440"/>
          <w:tab w:val="left" w:pos="2160"/>
          <w:tab w:val="left" w:pos="2880"/>
          <w:tab w:val="left" w:pos="3600"/>
          <w:tab w:val="left" w:pos="6880"/>
        </w:tabs>
        <w:spacing w:after="0"/>
        <w:rPr>
          <w:rFonts w:ascii="Verdana" w:hAnsi="Verdana"/>
          <w:sz w:val="20"/>
        </w:rPr>
      </w:pPr>
      <w:r w:rsidRPr="00B163C1">
        <w:rPr>
          <w:rFonts w:ascii="Verdana" w:hAnsi="Verdana"/>
          <w:sz w:val="20"/>
        </w:rPr>
        <w:t>Model Number:</w:t>
      </w:r>
      <w:r w:rsidRPr="00B163C1">
        <w:rPr>
          <w:rFonts w:ascii="Verdana" w:hAnsi="Verdana"/>
          <w:sz w:val="20"/>
        </w:rPr>
        <w:tab/>
      </w:r>
      <w:r w:rsidRPr="00B163C1">
        <w:rPr>
          <w:rFonts w:ascii="Verdana" w:hAnsi="Verdana"/>
          <w:sz w:val="20"/>
        </w:rPr>
        <w:tab/>
        <w:t>E461 BM</w:t>
      </w:r>
      <w:r w:rsidRPr="00B163C1">
        <w:rPr>
          <w:rFonts w:ascii="Verdana" w:hAnsi="Verdana"/>
          <w:sz w:val="20"/>
        </w:rPr>
        <w:tab/>
      </w:r>
    </w:p>
    <w:p w:rsidR="00B163C1" w:rsidRPr="00B163C1" w:rsidRDefault="00B163C1" w:rsidP="00B163C1">
      <w:pPr>
        <w:spacing w:after="0"/>
        <w:rPr>
          <w:rFonts w:ascii="Verdana" w:hAnsi="Verdana"/>
          <w:sz w:val="20"/>
        </w:rPr>
      </w:pPr>
      <w:r w:rsidRPr="00B163C1">
        <w:rPr>
          <w:rFonts w:ascii="Verdana" w:hAnsi="Verdana"/>
          <w:sz w:val="20"/>
        </w:rPr>
        <w:t>Package Quantity:</w:t>
      </w:r>
      <w:r w:rsidRPr="00B163C1">
        <w:rPr>
          <w:rFonts w:ascii="Verdana" w:hAnsi="Verdana"/>
          <w:sz w:val="20"/>
        </w:rPr>
        <w:tab/>
      </w:r>
      <w:r w:rsidRPr="00B163C1">
        <w:rPr>
          <w:rFonts w:ascii="Verdana" w:hAnsi="Verdana"/>
          <w:sz w:val="20"/>
        </w:rPr>
        <w:tab/>
        <w:t>1</w:t>
      </w:r>
    </w:p>
    <w:p w:rsidR="00B163C1" w:rsidRPr="00B163C1" w:rsidRDefault="00B163C1" w:rsidP="00B163C1">
      <w:pPr>
        <w:spacing w:after="0"/>
        <w:rPr>
          <w:rFonts w:ascii="Verdana" w:hAnsi="Verdana"/>
          <w:sz w:val="20"/>
        </w:rPr>
      </w:pPr>
      <w:r w:rsidRPr="00B163C1">
        <w:rPr>
          <w:rFonts w:ascii="Verdana" w:hAnsi="Verdana"/>
          <w:sz w:val="20"/>
        </w:rPr>
        <w:t>UPC:</w:t>
      </w:r>
      <w:r w:rsidRPr="00B163C1">
        <w:rPr>
          <w:rFonts w:ascii="Verdana" w:hAnsi="Verdana"/>
          <w:sz w:val="20"/>
        </w:rPr>
        <w:tab/>
      </w:r>
      <w:r w:rsidRPr="00B163C1">
        <w:rPr>
          <w:rFonts w:ascii="Verdana" w:hAnsi="Verdana"/>
          <w:sz w:val="20"/>
        </w:rPr>
        <w:tab/>
      </w:r>
      <w:r w:rsidRPr="00B163C1">
        <w:rPr>
          <w:rFonts w:ascii="Verdana" w:hAnsi="Verdana"/>
          <w:sz w:val="20"/>
        </w:rPr>
        <w:tab/>
      </w:r>
      <w:r w:rsidRPr="00B163C1">
        <w:rPr>
          <w:rFonts w:ascii="Verdana" w:hAnsi="Verdana"/>
          <w:sz w:val="20"/>
        </w:rPr>
        <w:tab/>
        <w:t>0872767004184</w:t>
      </w:r>
    </w:p>
    <w:p w:rsidR="00B163C1" w:rsidRPr="00B163C1" w:rsidRDefault="00B163C1" w:rsidP="00B163C1">
      <w:pPr>
        <w:spacing w:after="0"/>
        <w:rPr>
          <w:rFonts w:ascii="Verdana" w:hAnsi="Verdana"/>
          <w:sz w:val="20"/>
        </w:rPr>
      </w:pPr>
    </w:p>
    <w:p w:rsidR="00B163C1" w:rsidRPr="00B163C1" w:rsidRDefault="00B163C1" w:rsidP="00B163C1">
      <w:pPr>
        <w:spacing w:after="0"/>
        <w:rPr>
          <w:rFonts w:ascii="Verdana" w:hAnsi="Verdana"/>
          <w:sz w:val="20"/>
        </w:rPr>
      </w:pPr>
      <w:r w:rsidRPr="00B163C1">
        <w:rPr>
          <w:rFonts w:ascii="Verdana" w:hAnsi="Verdana"/>
          <w:sz w:val="20"/>
        </w:rPr>
        <w:t>Seller SKU:</w:t>
      </w:r>
      <w:r w:rsidRPr="00B163C1">
        <w:rPr>
          <w:rFonts w:ascii="Verdana" w:hAnsi="Verdana"/>
          <w:sz w:val="20"/>
        </w:rPr>
        <w:tab/>
      </w:r>
      <w:r w:rsidRPr="00B163C1">
        <w:rPr>
          <w:rFonts w:ascii="Verdana" w:hAnsi="Verdana"/>
          <w:sz w:val="20"/>
        </w:rPr>
        <w:tab/>
      </w:r>
      <w:r w:rsidRPr="00B163C1">
        <w:rPr>
          <w:rFonts w:ascii="Verdana" w:hAnsi="Verdana"/>
          <w:sz w:val="20"/>
        </w:rPr>
        <w:tab/>
        <w:t>Arctic Earphone 001</w:t>
      </w:r>
    </w:p>
    <w:p w:rsidR="00B163C1" w:rsidRPr="00B163C1" w:rsidRDefault="00B163C1" w:rsidP="00B163C1">
      <w:pPr>
        <w:spacing w:after="0"/>
        <w:rPr>
          <w:rFonts w:ascii="Verdana" w:hAnsi="Verdana"/>
          <w:sz w:val="20"/>
        </w:rPr>
      </w:pPr>
      <w:r w:rsidRPr="00B163C1">
        <w:rPr>
          <w:rFonts w:ascii="Verdana" w:hAnsi="Verdana"/>
          <w:sz w:val="20"/>
        </w:rPr>
        <w:t>Condition:</w:t>
      </w:r>
      <w:r w:rsidRPr="00B163C1">
        <w:rPr>
          <w:rFonts w:ascii="Verdana" w:hAnsi="Verdana"/>
          <w:sz w:val="20"/>
        </w:rPr>
        <w:tab/>
      </w:r>
      <w:r w:rsidRPr="00B163C1">
        <w:rPr>
          <w:rFonts w:ascii="Verdana" w:hAnsi="Verdana"/>
          <w:sz w:val="20"/>
        </w:rPr>
        <w:tab/>
      </w:r>
      <w:r w:rsidRPr="00B163C1">
        <w:rPr>
          <w:rFonts w:ascii="Verdana" w:hAnsi="Verdana"/>
          <w:sz w:val="20"/>
        </w:rPr>
        <w:tab/>
        <w:t>New</w:t>
      </w:r>
    </w:p>
    <w:p w:rsidR="00B163C1" w:rsidRPr="00B163C1" w:rsidRDefault="00B163C1" w:rsidP="00B163C1">
      <w:pPr>
        <w:spacing w:after="0"/>
        <w:rPr>
          <w:rFonts w:ascii="Verdana" w:hAnsi="Verdana"/>
          <w:sz w:val="20"/>
        </w:rPr>
      </w:pPr>
      <w:r w:rsidRPr="00B163C1">
        <w:rPr>
          <w:rFonts w:ascii="Verdana" w:hAnsi="Verdana"/>
          <w:sz w:val="20"/>
        </w:rPr>
        <w:t>Your Price:</w:t>
      </w:r>
      <w:r w:rsidRPr="00B163C1">
        <w:rPr>
          <w:rFonts w:ascii="Verdana" w:hAnsi="Verdana"/>
          <w:sz w:val="20"/>
        </w:rPr>
        <w:tab/>
      </w:r>
      <w:r w:rsidRPr="00B163C1">
        <w:rPr>
          <w:rFonts w:ascii="Verdana" w:hAnsi="Verdana"/>
          <w:sz w:val="20"/>
        </w:rPr>
        <w:tab/>
      </w:r>
      <w:r w:rsidRPr="00B163C1">
        <w:rPr>
          <w:rFonts w:ascii="Verdana" w:hAnsi="Verdana"/>
          <w:sz w:val="20"/>
        </w:rPr>
        <w:tab/>
        <w:t>$ 36.99</w:t>
      </w:r>
    </w:p>
    <w:p w:rsidR="00B163C1" w:rsidRPr="00B163C1" w:rsidRDefault="00B163C1" w:rsidP="00B163C1">
      <w:pPr>
        <w:spacing w:after="0"/>
        <w:rPr>
          <w:rFonts w:ascii="Verdana" w:hAnsi="Verdana"/>
          <w:sz w:val="20"/>
        </w:rPr>
      </w:pPr>
      <w:r w:rsidRPr="00B163C1">
        <w:rPr>
          <w:rFonts w:ascii="Verdana" w:hAnsi="Verdana"/>
          <w:sz w:val="20"/>
        </w:rPr>
        <w:t>Quantity:</w:t>
      </w:r>
      <w:r w:rsidRPr="00B163C1">
        <w:rPr>
          <w:rFonts w:ascii="Verdana" w:hAnsi="Verdana"/>
          <w:sz w:val="20"/>
        </w:rPr>
        <w:tab/>
      </w:r>
      <w:r w:rsidRPr="00B163C1">
        <w:rPr>
          <w:rFonts w:ascii="Verdana" w:hAnsi="Verdana"/>
          <w:sz w:val="20"/>
        </w:rPr>
        <w:tab/>
      </w:r>
      <w:r w:rsidRPr="00B163C1">
        <w:rPr>
          <w:rFonts w:ascii="Verdana" w:hAnsi="Verdana"/>
          <w:sz w:val="20"/>
        </w:rPr>
        <w:tab/>
        <w:t>10</w:t>
      </w:r>
    </w:p>
    <w:p w:rsidR="00B163C1" w:rsidRPr="00B163C1" w:rsidRDefault="00B163C1" w:rsidP="00B163C1">
      <w:pPr>
        <w:spacing w:after="0"/>
        <w:rPr>
          <w:rFonts w:ascii="Verdana" w:hAnsi="Verdana"/>
          <w:sz w:val="20"/>
        </w:rPr>
      </w:pPr>
      <w:r w:rsidRPr="00B163C1">
        <w:rPr>
          <w:rFonts w:ascii="Verdana" w:hAnsi="Verdana"/>
          <w:sz w:val="20"/>
        </w:rPr>
        <w:t>Handling Days:</w:t>
      </w:r>
      <w:r w:rsidRPr="00B163C1">
        <w:rPr>
          <w:rFonts w:ascii="Verdana" w:hAnsi="Verdana"/>
          <w:sz w:val="20"/>
        </w:rPr>
        <w:tab/>
      </w:r>
      <w:r w:rsidRPr="00B163C1">
        <w:rPr>
          <w:rFonts w:ascii="Verdana" w:hAnsi="Verdana"/>
          <w:sz w:val="20"/>
        </w:rPr>
        <w:tab/>
        <w:t>2</w:t>
      </w:r>
    </w:p>
    <w:p w:rsidR="00B163C1" w:rsidRPr="00B163C1" w:rsidRDefault="00B163C1" w:rsidP="00B163C1">
      <w:pPr>
        <w:spacing w:after="0"/>
        <w:rPr>
          <w:rFonts w:ascii="Verdana" w:hAnsi="Verdana"/>
          <w:sz w:val="20"/>
        </w:rPr>
      </w:pPr>
      <w:r w:rsidRPr="00B163C1">
        <w:rPr>
          <w:rFonts w:ascii="Verdana" w:hAnsi="Verdana"/>
          <w:sz w:val="20"/>
        </w:rPr>
        <w:t>Start Selling Date:</w:t>
      </w:r>
      <w:r w:rsidRPr="00B163C1">
        <w:rPr>
          <w:rFonts w:ascii="Verdana" w:hAnsi="Verdana"/>
          <w:sz w:val="20"/>
        </w:rPr>
        <w:tab/>
      </w:r>
      <w:r w:rsidRPr="00B163C1">
        <w:rPr>
          <w:rFonts w:ascii="Verdana" w:hAnsi="Verdana"/>
          <w:sz w:val="20"/>
        </w:rPr>
        <w:tab/>
        <w:t>September 10, 2011</w:t>
      </w:r>
    </w:p>
    <w:p w:rsidR="00B163C1" w:rsidRPr="00B163C1" w:rsidRDefault="00B163C1" w:rsidP="00B163C1">
      <w:pPr>
        <w:spacing w:after="0"/>
        <w:rPr>
          <w:rFonts w:ascii="Verdana" w:hAnsi="Verdana"/>
          <w:sz w:val="20"/>
        </w:rPr>
      </w:pPr>
    </w:p>
    <w:p w:rsidR="00B163C1" w:rsidRPr="00B163C1" w:rsidRDefault="00B163C1" w:rsidP="00B163C1">
      <w:pPr>
        <w:spacing w:after="0"/>
        <w:rPr>
          <w:rFonts w:ascii="Verdana" w:hAnsi="Verdana"/>
          <w:sz w:val="20"/>
        </w:rPr>
      </w:pPr>
      <w:r w:rsidRPr="00B163C1">
        <w:rPr>
          <w:rFonts w:ascii="Verdana" w:hAnsi="Verdana"/>
          <w:sz w:val="20"/>
        </w:rPr>
        <w:t>Key Features:</w:t>
      </w:r>
    </w:p>
    <w:p w:rsidR="00B163C1" w:rsidRPr="00B163C1" w:rsidRDefault="00B163C1" w:rsidP="00B163C1">
      <w:pPr>
        <w:pStyle w:val="ListParagraph"/>
        <w:numPr>
          <w:ilvl w:val="0"/>
          <w:numId w:val="1"/>
        </w:numPr>
        <w:spacing w:after="0"/>
        <w:rPr>
          <w:rFonts w:ascii="Verdana" w:hAnsi="Verdana"/>
          <w:sz w:val="20"/>
        </w:rPr>
      </w:pPr>
      <w:r w:rsidRPr="00B163C1">
        <w:rPr>
          <w:rFonts w:ascii="Verdana" w:hAnsi="Verdana"/>
          <w:sz w:val="20"/>
        </w:rPr>
        <w:t>Full-range sound quality with neodymium magnet drivers that produce well-balanced and full-range frequency response</w:t>
      </w:r>
    </w:p>
    <w:p w:rsidR="00B163C1" w:rsidRPr="00B163C1" w:rsidRDefault="00B163C1" w:rsidP="00B163C1">
      <w:pPr>
        <w:pStyle w:val="ListParagraph"/>
        <w:numPr>
          <w:ilvl w:val="0"/>
          <w:numId w:val="1"/>
        </w:numPr>
        <w:spacing w:after="0"/>
        <w:rPr>
          <w:rFonts w:ascii="Verdana" w:hAnsi="Verdana"/>
          <w:sz w:val="20"/>
        </w:rPr>
      </w:pPr>
      <w:r w:rsidRPr="00B163C1">
        <w:rPr>
          <w:rFonts w:ascii="Verdana" w:hAnsi="Verdana"/>
          <w:sz w:val="20"/>
        </w:rPr>
        <w:t>With In-line control for seamless switching of your music and answering calls</w:t>
      </w:r>
    </w:p>
    <w:p w:rsidR="00B163C1" w:rsidRPr="00B163C1" w:rsidRDefault="00B163C1" w:rsidP="00B163C1">
      <w:pPr>
        <w:pStyle w:val="ListParagraph"/>
        <w:numPr>
          <w:ilvl w:val="0"/>
          <w:numId w:val="1"/>
        </w:numPr>
        <w:spacing w:after="0"/>
        <w:rPr>
          <w:rFonts w:ascii="Verdana" w:hAnsi="Verdana"/>
          <w:sz w:val="20"/>
        </w:rPr>
      </w:pPr>
      <w:r w:rsidRPr="00B163C1">
        <w:rPr>
          <w:rFonts w:ascii="Verdana" w:hAnsi="Verdana"/>
          <w:sz w:val="20"/>
        </w:rPr>
        <w:t>With 3.5mm TRRS plug, compatible with iPad, iPhone and iPod</w:t>
      </w:r>
    </w:p>
    <w:p w:rsidR="00B163C1" w:rsidRPr="00B163C1" w:rsidRDefault="00B163C1" w:rsidP="00B163C1">
      <w:pPr>
        <w:pStyle w:val="ListParagraph"/>
        <w:numPr>
          <w:ilvl w:val="0"/>
          <w:numId w:val="1"/>
        </w:numPr>
        <w:spacing w:after="0"/>
        <w:rPr>
          <w:rFonts w:ascii="Verdana" w:hAnsi="Verdana"/>
          <w:sz w:val="20"/>
        </w:rPr>
      </w:pPr>
      <w:r w:rsidRPr="00B163C1">
        <w:rPr>
          <w:rFonts w:ascii="Verdana" w:hAnsi="Verdana"/>
          <w:sz w:val="20"/>
        </w:rPr>
        <w:t>Six silicone caps in different sizes and shapes to ensure a perfect fit for your ears and great comfort</w:t>
      </w:r>
    </w:p>
    <w:p w:rsidR="00B163C1" w:rsidRPr="00B163C1" w:rsidRDefault="00B163C1" w:rsidP="00B163C1">
      <w:pPr>
        <w:pStyle w:val="ListParagraph"/>
        <w:numPr>
          <w:ilvl w:val="0"/>
          <w:numId w:val="1"/>
        </w:numPr>
        <w:spacing w:after="0"/>
        <w:rPr>
          <w:rFonts w:ascii="Verdana" w:hAnsi="Verdana"/>
          <w:sz w:val="20"/>
        </w:rPr>
      </w:pPr>
      <w:r w:rsidRPr="00B163C1">
        <w:rPr>
          <w:rFonts w:ascii="Verdana" w:hAnsi="Verdana"/>
          <w:sz w:val="20"/>
        </w:rPr>
        <w:t xml:space="preserve">With hand luggage, </w:t>
      </w:r>
      <w:bookmarkStart w:id="0" w:name="_GoBack"/>
      <w:r w:rsidRPr="00B163C1">
        <w:rPr>
          <w:rFonts w:ascii="Verdana" w:hAnsi="Verdana"/>
          <w:sz w:val="20"/>
        </w:rPr>
        <w:t xml:space="preserve">stainless steel </w:t>
      </w:r>
      <w:bookmarkEnd w:id="0"/>
      <w:r w:rsidRPr="00B163C1">
        <w:rPr>
          <w:rFonts w:ascii="Verdana" w:hAnsi="Verdana"/>
          <w:sz w:val="20"/>
        </w:rPr>
        <w:t>mesh filter, hardened aluminum cap, changeable silicone capsule</w:t>
      </w:r>
    </w:p>
    <w:p w:rsidR="00B163C1" w:rsidRPr="00B163C1" w:rsidRDefault="00B163C1" w:rsidP="00B163C1">
      <w:pPr>
        <w:spacing w:after="0"/>
        <w:rPr>
          <w:rFonts w:ascii="Verdana" w:hAnsi="Verdana"/>
          <w:sz w:val="20"/>
        </w:rPr>
      </w:pPr>
    </w:p>
    <w:p w:rsidR="00B163C1" w:rsidRPr="00B163C1" w:rsidRDefault="00B163C1" w:rsidP="00B163C1">
      <w:pPr>
        <w:spacing w:after="0"/>
        <w:rPr>
          <w:rFonts w:ascii="Verdana" w:hAnsi="Verdana"/>
          <w:sz w:val="20"/>
        </w:rPr>
      </w:pPr>
      <w:r w:rsidRPr="00B163C1">
        <w:rPr>
          <w:rFonts w:ascii="Verdana" w:hAnsi="Verdana"/>
          <w:sz w:val="20"/>
        </w:rPr>
        <w:t>Description:</w:t>
      </w:r>
    </w:p>
    <w:p w:rsidR="00B163C1" w:rsidRPr="00B163C1" w:rsidRDefault="00B163C1" w:rsidP="00B163C1">
      <w:pPr>
        <w:pStyle w:val="ListParagraph"/>
        <w:numPr>
          <w:ilvl w:val="0"/>
          <w:numId w:val="2"/>
        </w:numPr>
        <w:spacing w:after="0"/>
        <w:rPr>
          <w:rFonts w:ascii="Verdana" w:hAnsi="Verdana"/>
          <w:sz w:val="20"/>
        </w:rPr>
      </w:pPr>
      <w:r w:rsidRPr="00B163C1">
        <w:rPr>
          <w:rFonts w:ascii="Verdana" w:hAnsi="Verdana" w:cs="Arial"/>
          <w:bCs/>
          <w:sz w:val="20"/>
          <w:szCs w:val="30"/>
        </w:rPr>
        <w:t>Designed to provide superior clarity and rich, dynamic, E461 headphones will not let you down. With modern and timeless silver appearance, appeal to anyone, music lovers will enjoy the full range of voice, you can expect from full-size headphones</w:t>
      </w:r>
    </w:p>
    <w:p w:rsidR="00B163C1" w:rsidRDefault="00B163C1" w:rsidP="00B163C1">
      <w:pPr>
        <w:spacing w:after="0"/>
        <w:rPr>
          <w:rFonts w:ascii="Verdana" w:hAnsi="Verdana"/>
          <w:sz w:val="20"/>
        </w:rPr>
      </w:pPr>
    </w:p>
    <w:p w:rsidR="00B163C1" w:rsidRDefault="00B163C1" w:rsidP="00B163C1">
      <w:pPr>
        <w:spacing w:after="0"/>
        <w:rPr>
          <w:rFonts w:ascii="Verdana" w:hAnsi="Verdana"/>
          <w:sz w:val="20"/>
        </w:rPr>
      </w:pPr>
      <w:r>
        <w:rPr>
          <w:rFonts w:ascii="Verdana" w:hAnsi="Verdana"/>
          <w:sz w:val="20"/>
        </w:rPr>
        <w:t>Search Terms:</w:t>
      </w:r>
    </w:p>
    <w:p w:rsidR="00B163C1" w:rsidRDefault="00B163C1" w:rsidP="00B163C1">
      <w:pPr>
        <w:pStyle w:val="ListParagraph"/>
        <w:numPr>
          <w:ilvl w:val="0"/>
          <w:numId w:val="2"/>
        </w:numPr>
        <w:spacing w:after="0"/>
        <w:rPr>
          <w:rFonts w:ascii="Verdana" w:hAnsi="Verdana"/>
          <w:sz w:val="20"/>
        </w:rPr>
      </w:pPr>
      <w:r w:rsidRPr="00B163C1">
        <w:rPr>
          <w:rFonts w:ascii="Verdana" w:hAnsi="Verdana"/>
          <w:sz w:val="20"/>
        </w:rPr>
        <w:t>Earphones for Ipad Ipod and Iphone</w:t>
      </w:r>
    </w:p>
    <w:p w:rsidR="00B163C1" w:rsidRDefault="00B163C1" w:rsidP="00B163C1">
      <w:pPr>
        <w:pStyle w:val="ListParagraph"/>
        <w:numPr>
          <w:ilvl w:val="0"/>
          <w:numId w:val="2"/>
        </w:numPr>
        <w:spacing w:after="0"/>
        <w:rPr>
          <w:rFonts w:ascii="Verdana" w:hAnsi="Verdana"/>
          <w:sz w:val="20"/>
        </w:rPr>
      </w:pPr>
      <w:r w:rsidRPr="00B163C1">
        <w:rPr>
          <w:rFonts w:ascii="Verdana" w:hAnsi="Verdana"/>
          <w:sz w:val="20"/>
        </w:rPr>
        <w:t>Earphones with Mic</w:t>
      </w:r>
    </w:p>
    <w:p w:rsidR="00B163C1" w:rsidRDefault="00B163C1" w:rsidP="00B163C1">
      <w:pPr>
        <w:pStyle w:val="ListParagraph"/>
        <w:numPr>
          <w:ilvl w:val="0"/>
          <w:numId w:val="2"/>
        </w:numPr>
        <w:spacing w:after="0"/>
        <w:rPr>
          <w:rFonts w:ascii="Verdana" w:hAnsi="Verdana"/>
          <w:sz w:val="20"/>
        </w:rPr>
      </w:pPr>
      <w:r w:rsidRPr="00B163C1">
        <w:rPr>
          <w:rFonts w:ascii="Verdana" w:hAnsi="Verdana"/>
          <w:sz w:val="20"/>
        </w:rPr>
        <w:t>Headphones for Apple</w:t>
      </w:r>
      <w:r>
        <w:rPr>
          <w:rFonts w:ascii="Verdana" w:hAnsi="Verdana"/>
          <w:sz w:val="20"/>
        </w:rPr>
        <w:t>, Smartphones</w:t>
      </w:r>
    </w:p>
    <w:p w:rsidR="00B163C1" w:rsidRDefault="00B163C1" w:rsidP="00B163C1">
      <w:pPr>
        <w:pStyle w:val="ListParagraph"/>
        <w:numPr>
          <w:ilvl w:val="0"/>
          <w:numId w:val="2"/>
        </w:numPr>
        <w:spacing w:after="0"/>
        <w:rPr>
          <w:rFonts w:ascii="Verdana" w:hAnsi="Verdana"/>
          <w:sz w:val="20"/>
        </w:rPr>
      </w:pPr>
      <w:r w:rsidRPr="00B163C1">
        <w:rPr>
          <w:rFonts w:ascii="Verdana" w:hAnsi="Verdana"/>
          <w:sz w:val="20"/>
        </w:rPr>
        <w:t>Arctic headphones</w:t>
      </w:r>
    </w:p>
    <w:p w:rsidR="00B163C1" w:rsidRDefault="00B163C1" w:rsidP="00B163C1">
      <w:pPr>
        <w:pStyle w:val="ListParagraph"/>
        <w:numPr>
          <w:ilvl w:val="0"/>
          <w:numId w:val="2"/>
        </w:numPr>
        <w:spacing w:after="0"/>
        <w:rPr>
          <w:rFonts w:ascii="Verdana" w:hAnsi="Verdana"/>
          <w:sz w:val="20"/>
        </w:rPr>
      </w:pPr>
      <w:r w:rsidRPr="00B163C1">
        <w:rPr>
          <w:rFonts w:ascii="Verdana" w:hAnsi="Verdana"/>
          <w:sz w:val="20"/>
        </w:rPr>
        <w:t>In-ear headphones</w:t>
      </w:r>
    </w:p>
    <w:p w:rsidR="00B163C1" w:rsidRDefault="00B163C1" w:rsidP="00B163C1">
      <w:pPr>
        <w:spacing w:after="0"/>
        <w:rPr>
          <w:rFonts w:ascii="Verdana" w:hAnsi="Verdana"/>
          <w:sz w:val="20"/>
        </w:rPr>
      </w:pPr>
    </w:p>
    <w:p w:rsidR="00B163C1" w:rsidRDefault="00B163C1" w:rsidP="00B163C1">
      <w:pPr>
        <w:spacing w:after="0"/>
        <w:rPr>
          <w:rFonts w:ascii="Verdana" w:hAnsi="Verdana"/>
          <w:sz w:val="20"/>
        </w:rPr>
      </w:pPr>
      <w:r>
        <w:rPr>
          <w:rFonts w:ascii="Verdana" w:hAnsi="Verdana"/>
          <w:sz w:val="20"/>
        </w:rPr>
        <w:t>Manufacturer’s SRP:</w:t>
      </w:r>
      <w:r>
        <w:rPr>
          <w:rFonts w:ascii="Verdana" w:hAnsi="Verdana"/>
          <w:sz w:val="20"/>
        </w:rPr>
        <w:tab/>
      </w:r>
      <w:r>
        <w:rPr>
          <w:rFonts w:ascii="Verdana" w:hAnsi="Verdana"/>
          <w:sz w:val="20"/>
        </w:rPr>
        <w:tab/>
        <w:t>$ 50.00</w:t>
      </w:r>
    </w:p>
    <w:p w:rsidR="00B163C1" w:rsidRDefault="00B163C1" w:rsidP="00B163C1">
      <w:pPr>
        <w:spacing w:after="0"/>
        <w:rPr>
          <w:rFonts w:ascii="Verdana" w:hAnsi="Verdana"/>
          <w:sz w:val="20"/>
        </w:rPr>
      </w:pPr>
    </w:p>
    <w:p w:rsidR="00B163C1" w:rsidRDefault="00B163C1" w:rsidP="00B163C1">
      <w:pPr>
        <w:spacing w:after="0"/>
        <w:rPr>
          <w:rFonts w:ascii="Verdana" w:hAnsi="Verdana"/>
          <w:sz w:val="20"/>
        </w:rPr>
      </w:pPr>
      <w:r>
        <w:rPr>
          <w:rFonts w:ascii="Verdana" w:hAnsi="Verdana"/>
          <w:sz w:val="20"/>
        </w:rPr>
        <w:t>Length:</w:t>
      </w:r>
      <w:r>
        <w:rPr>
          <w:rFonts w:ascii="Verdana" w:hAnsi="Verdana"/>
          <w:sz w:val="20"/>
        </w:rPr>
        <w:tab/>
      </w:r>
      <w:r>
        <w:rPr>
          <w:rFonts w:ascii="Verdana" w:hAnsi="Verdana"/>
          <w:sz w:val="20"/>
        </w:rPr>
        <w:tab/>
      </w:r>
      <w:r>
        <w:rPr>
          <w:rFonts w:ascii="Verdana" w:hAnsi="Verdana"/>
          <w:sz w:val="20"/>
        </w:rPr>
        <w:tab/>
      </w:r>
      <w:r w:rsidRPr="00B163C1">
        <w:rPr>
          <w:rFonts w:ascii="Verdana" w:hAnsi="Verdana"/>
          <w:sz w:val="20"/>
        </w:rPr>
        <w:t>113</w:t>
      </w:r>
      <w:r>
        <w:rPr>
          <w:rFonts w:ascii="Verdana" w:hAnsi="Verdana"/>
          <w:sz w:val="20"/>
        </w:rPr>
        <w:t xml:space="preserve"> mm</w:t>
      </w:r>
    </w:p>
    <w:p w:rsidR="00B163C1" w:rsidRDefault="00B163C1" w:rsidP="00B163C1">
      <w:pPr>
        <w:spacing w:after="0"/>
        <w:rPr>
          <w:rFonts w:ascii="Verdana" w:hAnsi="Verdana"/>
          <w:sz w:val="20"/>
        </w:rPr>
      </w:pPr>
      <w:r>
        <w:rPr>
          <w:rFonts w:ascii="Verdana" w:hAnsi="Verdana"/>
          <w:sz w:val="20"/>
        </w:rPr>
        <w:t>Height:</w:t>
      </w:r>
      <w:r>
        <w:rPr>
          <w:rFonts w:ascii="Verdana" w:hAnsi="Verdana"/>
          <w:sz w:val="20"/>
        </w:rPr>
        <w:tab/>
      </w:r>
      <w:r>
        <w:rPr>
          <w:rFonts w:ascii="Verdana" w:hAnsi="Verdana"/>
          <w:sz w:val="20"/>
        </w:rPr>
        <w:tab/>
      </w:r>
      <w:r>
        <w:rPr>
          <w:rFonts w:ascii="Verdana" w:hAnsi="Verdana"/>
          <w:sz w:val="20"/>
        </w:rPr>
        <w:tab/>
      </w:r>
      <w:r w:rsidRPr="00B163C1">
        <w:rPr>
          <w:rFonts w:ascii="Verdana" w:hAnsi="Verdana"/>
          <w:sz w:val="20"/>
        </w:rPr>
        <w:t>90</w:t>
      </w:r>
      <w:r>
        <w:rPr>
          <w:rFonts w:ascii="Verdana" w:hAnsi="Verdana"/>
          <w:sz w:val="20"/>
        </w:rPr>
        <w:t xml:space="preserve"> mm</w:t>
      </w:r>
    </w:p>
    <w:p w:rsidR="00B163C1" w:rsidRDefault="00B163C1" w:rsidP="00B163C1">
      <w:pPr>
        <w:spacing w:after="0"/>
        <w:rPr>
          <w:rFonts w:ascii="Verdana" w:hAnsi="Verdana"/>
          <w:sz w:val="20"/>
        </w:rPr>
      </w:pPr>
      <w:r>
        <w:rPr>
          <w:rFonts w:ascii="Verdana" w:hAnsi="Verdana"/>
          <w:sz w:val="20"/>
        </w:rPr>
        <w:t xml:space="preserve">Width: </w:t>
      </w:r>
      <w:r>
        <w:rPr>
          <w:rFonts w:ascii="Verdana" w:hAnsi="Verdana"/>
          <w:sz w:val="20"/>
        </w:rPr>
        <w:tab/>
      </w:r>
      <w:r>
        <w:rPr>
          <w:rFonts w:ascii="Verdana" w:hAnsi="Verdana"/>
          <w:sz w:val="20"/>
        </w:rPr>
        <w:tab/>
      </w:r>
      <w:r>
        <w:rPr>
          <w:rFonts w:ascii="Verdana" w:hAnsi="Verdana"/>
          <w:sz w:val="20"/>
        </w:rPr>
        <w:tab/>
      </w:r>
      <w:r w:rsidRPr="00B163C1">
        <w:rPr>
          <w:rFonts w:ascii="Verdana" w:hAnsi="Verdana"/>
          <w:sz w:val="20"/>
        </w:rPr>
        <w:t>53</w:t>
      </w:r>
      <w:r>
        <w:rPr>
          <w:rFonts w:ascii="Verdana" w:hAnsi="Verdana"/>
          <w:sz w:val="20"/>
        </w:rPr>
        <w:t xml:space="preserve"> mm</w:t>
      </w:r>
    </w:p>
    <w:p w:rsidR="00B163C1" w:rsidRDefault="00B163C1" w:rsidP="00B163C1">
      <w:pPr>
        <w:spacing w:after="0"/>
        <w:rPr>
          <w:rFonts w:ascii="Verdana" w:hAnsi="Verdana"/>
          <w:sz w:val="20"/>
        </w:rPr>
      </w:pPr>
    </w:p>
    <w:p w:rsidR="00B163C1" w:rsidRDefault="00B163C1" w:rsidP="00B163C1">
      <w:pPr>
        <w:spacing w:after="0"/>
        <w:rPr>
          <w:rFonts w:ascii="Verdana" w:hAnsi="Verdana"/>
          <w:sz w:val="20"/>
        </w:rPr>
      </w:pPr>
      <w:r>
        <w:rPr>
          <w:rFonts w:ascii="Verdana" w:hAnsi="Verdana"/>
          <w:sz w:val="20"/>
        </w:rPr>
        <w:t>Weight:</w:t>
      </w:r>
      <w:r>
        <w:rPr>
          <w:rFonts w:ascii="Verdana" w:hAnsi="Verdana"/>
          <w:sz w:val="20"/>
        </w:rPr>
        <w:tab/>
      </w:r>
      <w:r>
        <w:rPr>
          <w:rFonts w:ascii="Verdana" w:hAnsi="Verdana"/>
          <w:sz w:val="20"/>
        </w:rPr>
        <w:tab/>
      </w:r>
      <w:r>
        <w:rPr>
          <w:rFonts w:ascii="Verdana" w:hAnsi="Verdana"/>
          <w:sz w:val="20"/>
        </w:rPr>
        <w:tab/>
      </w:r>
      <w:r w:rsidRPr="00B163C1">
        <w:rPr>
          <w:rFonts w:ascii="Verdana" w:hAnsi="Verdana"/>
          <w:sz w:val="20"/>
        </w:rPr>
        <w:t>14</w:t>
      </w:r>
      <w:r>
        <w:rPr>
          <w:rFonts w:ascii="Verdana" w:hAnsi="Verdana"/>
          <w:sz w:val="20"/>
        </w:rPr>
        <w:t xml:space="preserve"> grams</w:t>
      </w:r>
    </w:p>
    <w:p w:rsidR="00B163C1" w:rsidRDefault="00B163C1" w:rsidP="00B163C1">
      <w:pPr>
        <w:spacing w:after="0"/>
        <w:rPr>
          <w:rFonts w:ascii="Verdana" w:hAnsi="Verdana"/>
          <w:sz w:val="20"/>
        </w:rPr>
      </w:pPr>
    </w:p>
    <w:p w:rsidR="00B163C1" w:rsidRDefault="00B163C1" w:rsidP="00B163C1">
      <w:pPr>
        <w:spacing w:after="0"/>
        <w:rPr>
          <w:rFonts w:ascii="Verdana" w:hAnsi="Verdana"/>
          <w:sz w:val="20"/>
        </w:rPr>
      </w:pPr>
      <w:r>
        <w:rPr>
          <w:rFonts w:ascii="Verdana" w:hAnsi="Verdana"/>
          <w:sz w:val="20"/>
        </w:rPr>
        <w:t>Shipping Weight:</w:t>
      </w:r>
      <w:r>
        <w:rPr>
          <w:rFonts w:ascii="Verdana" w:hAnsi="Verdana"/>
          <w:sz w:val="20"/>
        </w:rPr>
        <w:tab/>
      </w:r>
      <w:r>
        <w:rPr>
          <w:rFonts w:ascii="Verdana" w:hAnsi="Verdana"/>
          <w:sz w:val="20"/>
        </w:rPr>
        <w:tab/>
      </w:r>
      <w:r w:rsidRPr="00B163C1">
        <w:rPr>
          <w:rFonts w:ascii="Verdana" w:hAnsi="Verdana"/>
          <w:sz w:val="20"/>
        </w:rPr>
        <w:t>500</w:t>
      </w:r>
      <w:r>
        <w:rPr>
          <w:rFonts w:ascii="Verdana" w:hAnsi="Verdana"/>
          <w:sz w:val="20"/>
        </w:rPr>
        <w:t xml:space="preserve"> grams</w:t>
      </w:r>
    </w:p>
    <w:p w:rsidR="00B163C1" w:rsidRDefault="00B163C1" w:rsidP="00B163C1">
      <w:pPr>
        <w:spacing w:after="0"/>
        <w:rPr>
          <w:rFonts w:ascii="Verdana" w:hAnsi="Verdana"/>
          <w:sz w:val="20"/>
        </w:rPr>
      </w:pPr>
    </w:p>
    <w:p w:rsidR="00D97348" w:rsidRPr="00B163C1" w:rsidRDefault="00FF2567" w:rsidP="00B163C1">
      <w:pPr>
        <w:spacing w:after="0"/>
        <w:rPr>
          <w:rFonts w:ascii="Verdana" w:hAnsi="Verdana"/>
          <w:sz w:val="20"/>
        </w:rPr>
      </w:pPr>
    </w:p>
    <w:sectPr w:rsidR="00D97348" w:rsidRPr="00B163C1" w:rsidSect="00173943">
      <w:pgSz w:w="12240" w:h="187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6056E"/>
    <w:multiLevelType w:val="hybridMultilevel"/>
    <w:tmpl w:val="228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94B17"/>
    <w:multiLevelType w:val="hybridMultilevel"/>
    <w:tmpl w:val="0340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B163C1"/>
    <w:rsid w:val="00807038"/>
    <w:rsid w:val="00B163C1"/>
    <w:rsid w:val="00FF256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Philippines Baguio</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dc:creator>
  <cp:keywords/>
  <cp:lastModifiedBy>PC Bureau Jo</cp:lastModifiedBy>
  <cp:revision>3</cp:revision>
  <dcterms:created xsi:type="dcterms:W3CDTF">2011-09-10T03:48:00Z</dcterms:created>
  <dcterms:modified xsi:type="dcterms:W3CDTF">2011-09-10T06:50:00Z</dcterms:modified>
</cp:coreProperties>
</file>